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Default="004A53FB" w:rsidP="00224E6E">
      <w:pPr>
        <w:pStyle w:val="Heading6"/>
        <w:numPr>
          <w:ilvl w:val="0"/>
          <w:numId w:val="0"/>
        </w:numPr>
        <w:rPr>
          <w:bCs/>
          <w:color w:val="auto"/>
        </w:rPr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4A53FB" w:rsidP="004A53FB">
      <w:pPr>
        <w:jc w:val="center"/>
      </w:pPr>
    </w:p>
    <w:p w:rsidR="004A53FB" w:rsidRDefault="00BC2697" w:rsidP="004A53F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margin">
              <wp:posOffset>1831975</wp:posOffset>
            </wp:positionV>
            <wp:extent cx="4076700" cy="746760"/>
            <wp:effectExtent l="0" t="0" r="0" b="0"/>
            <wp:wrapSquare wrapText="bothSides"/>
            <wp:docPr id="18" name="Picture 18" descr="ABC Awards_T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C Awards_TL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2" t="29526" r="36908" b="29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Default="004A53FB" w:rsidP="004A53FB">
      <w:pPr>
        <w:jc w:val="center"/>
      </w:pPr>
    </w:p>
    <w:p w:rsidR="004A53FB" w:rsidRDefault="004A53FB" w:rsidP="004A53FB"/>
    <w:p w:rsidR="004A53FB" w:rsidRDefault="004A53FB" w:rsidP="004A53FB"/>
    <w:p w:rsidR="004A53FB" w:rsidRDefault="004A53FB" w:rsidP="004A53FB"/>
    <w:p w:rsidR="004A53FB" w:rsidRDefault="004A53FB" w:rsidP="004A53FB">
      <w:pPr>
        <w:jc w:val="center"/>
        <w:rPr>
          <w:b/>
          <w:sz w:val="36"/>
          <w:szCs w:val="36"/>
        </w:rPr>
      </w:pPr>
    </w:p>
    <w:p w:rsidR="004A53FB" w:rsidRDefault="004A53FB" w:rsidP="004A53FB">
      <w:pPr>
        <w:jc w:val="center"/>
        <w:rPr>
          <w:b/>
          <w:sz w:val="36"/>
          <w:szCs w:val="36"/>
        </w:rPr>
      </w:pPr>
    </w:p>
    <w:p w:rsidR="00FF7CD2" w:rsidRDefault="00852C85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Unit Achievement </w:t>
      </w:r>
      <w:r w:rsidR="00FF7CD2">
        <w:rPr>
          <w:b/>
          <w:sz w:val="36"/>
          <w:szCs w:val="36"/>
        </w:rPr>
        <w:t>Checklist</w:t>
      </w:r>
    </w:p>
    <w:p w:rsidR="00C141C3" w:rsidRPr="005D19BD" w:rsidRDefault="00737AEA" w:rsidP="00FF7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SEG Awards </w:t>
      </w:r>
      <w:r w:rsidR="00CA3E36">
        <w:rPr>
          <w:b/>
          <w:sz w:val="36"/>
          <w:szCs w:val="36"/>
        </w:rPr>
        <w:t xml:space="preserve">ABC </w:t>
      </w:r>
      <w:r w:rsidR="00257E61">
        <w:rPr>
          <w:b/>
          <w:sz w:val="36"/>
          <w:szCs w:val="36"/>
        </w:rPr>
        <w:t>Level 2 Certificate in Counselling Skills</w:t>
      </w:r>
    </w:p>
    <w:p w:rsidR="00C141C3" w:rsidRPr="003638C5" w:rsidRDefault="00B51733" w:rsidP="00C141C3">
      <w:pPr>
        <w:jc w:val="center"/>
        <w:rPr>
          <w:b/>
          <w:szCs w:val="22"/>
        </w:rPr>
      </w:pPr>
      <w:r>
        <w:rPr>
          <w:b/>
          <w:szCs w:val="22"/>
        </w:rPr>
        <w:t>600/1051/4</w:t>
      </w:r>
    </w:p>
    <w:p w:rsidR="004A53FB" w:rsidRPr="00C141C3" w:rsidRDefault="004A53FB" w:rsidP="005E05EF">
      <w:pPr>
        <w:jc w:val="center"/>
        <w:rPr>
          <w:sz w:val="36"/>
          <w:szCs w:val="36"/>
        </w:rPr>
      </w:pPr>
    </w:p>
    <w:p w:rsidR="004A53FB" w:rsidRDefault="004A53FB" w:rsidP="004A53FB"/>
    <w:p w:rsidR="004A53FB" w:rsidRPr="00852C85" w:rsidRDefault="004A53FB" w:rsidP="004A53FB">
      <w:pPr>
        <w:rPr>
          <w:color w:val="0000FF"/>
        </w:rPr>
      </w:pPr>
    </w:p>
    <w:p w:rsidR="00224E6E" w:rsidRPr="00A2452B" w:rsidRDefault="00491EC0" w:rsidP="00224E6E">
      <w:pPr>
        <w:pStyle w:val="Heading6"/>
        <w:numPr>
          <w:ilvl w:val="0"/>
          <w:numId w:val="0"/>
        </w:numPr>
        <w:rPr>
          <w:color w:val="auto"/>
        </w:rPr>
      </w:pPr>
      <w:r>
        <w:rPr>
          <w:b w:val="0"/>
          <w:color w:val="auto"/>
        </w:rPr>
        <w:br w:type="page"/>
      </w:r>
      <w:r w:rsidR="00257E61">
        <w:rPr>
          <w:bCs/>
          <w:color w:val="auto"/>
        </w:rPr>
        <w:lastRenderedPageBreak/>
        <w:t>Level 2 Certificate in Counselling Skills</w:t>
      </w: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T/502/</w:t>
      </w:r>
      <w:proofErr w:type="gramStart"/>
      <w:r>
        <w:rPr>
          <w:b/>
          <w:bCs/>
        </w:rPr>
        <w:t>6632  Counselling</w:t>
      </w:r>
      <w:proofErr w:type="gramEnd"/>
      <w:r>
        <w:rPr>
          <w:b/>
          <w:bCs/>
        </w:rPr>
        <w:t xml:space="preserve"> skills and personal development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values and beliefs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how values and beliefs could have an effect on helping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motivation for helping others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blocks to listening and learning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benefits of giving and receiving feedback for personal development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personal skills and qualities which are strengths in relation to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areas for development in personal skills and qualities in relation to helping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develop skills and qualities in the future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own support needs in order to contribute to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access own support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how personal and/or professional support can be used to highlight issues arising from the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own observations, thoughts, feelings and concerns when using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BC2697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Explain the benefits of </w:t>
            </w:r>
            <w:r w:rsidR="00937504">
              <w:rPr>
                <w:rFonts w:ascii="Arial" w:hAnsi="Arial" w:cs="Arial"/>
                <w:sz w:val="22"/>
                <w:szCs w:val="22"/>
                <w:lang w:val="en-GB" w:eastAsia="en-GB"/>
              </w:rPr>
              <w:t>self-reflection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on: </w:t>
            </w:r>
          </w:p>
          <w:p w:rsidR="00BC2697" w:rsidRDefault="00F35B12" w:rsidP="00BC26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personal development </w:t>
            </w:r>
          </w:p>
          <w:p w:rsidR="00A822A8" w:rsidRPr="00AD34B0" w:rsidRDefault="00F35B12" w:rsidP="00BC269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K/502/</w:t>
      </w:r>
      <w:proofErr w:type="gramStart"/>
      <w:r>
        <w:rPr>
          <w:b/>
          <w:bCs/>
        </w:rPr>
        <w:t>6966  Using</w:t>
      </w:r>
      <w:proofErr w:type="gramEnd"/>
      <w:r>
        <w:rPr>
          <w:b/>
          <w:bCs/>
        </w:rPr>
        <w:t xml:space="preserve"> counselling skills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core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core counselling skills can be used in a relationship and in other helping activities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boundaries that need to be taken into account when starting a new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to agree objectives for a new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how to use core counselling skills in a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Discuss how effective the use of core counselling skills have been in developing the helping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4.1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useful strategies for ending relationships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the possible impact of a helping relationship ending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K/502/</w:t>
      </w:r>
      <w:proofErr w:type="gramStart"/>
      <w:r>
        <w:rPr>
          <w:b/>
          <w:bCs/>
        </w:rPr>
        <w:t>6630  Introduction</w:t>
      </w:r>
      <w:proofErr w:type="gramEnd"/>
      <w:r>
        <w:rPr>
          <w:b/>
          <w:bCs/>
        </w:rPr>
        <w:t xml:space="preserve"> to counselling skills theories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key elements of psychodynamic theory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key elements of person-centred theory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key elements of cognitive-behavioural theory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the key differences between the above theories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counselling theory underpins the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p w:rsidR="00224E6E" w:rsidRPr="00AE4739" w:rsidRDefault="00224E6E" w:rsidP="00224E6E">
      <w:pPr>
        <w:pStyle w:val="Heading2"/>
        <w:jc w:val="both"/>
        <w:rPr>
          <w:b w:val="0"/>
          <w:color w:val="auto"/>
          <w:sz w:val="22"/>
        </w:rPr>
      </w:pPr>
    </w:p>
    <w:p w:rsidR="00224E6E" w:rsidRDefault="00224E6E" w:rsidP="00224E6E">
      <w:pPr>
        <w:pStyle w:val="Heading2"/>
        <w:tabs>
          <w:tab w:val="left" w:pos="3261"/>
        </w:tabs>
        <w:jc w:val="left"/>
        <w:rPr>
          <w:bCs w:val="0"/>
          <w:color w:val="auto"/>
          <w:sz w:val="22"/>
        </w:rPr>
      </w:pPr>
      <w:r>
        <w:rPr>
          <w:bCs w:val="0"/>
          <w:color w:val="auto"/>
          <w:sz w:val="22"/>
        </w:rPr>
        <w:t>Centre Name: _______</w:t>
      </w:r>
      <w:r w:rsidR="00852C85">
        <w:rPr>
          <w:bCs w:val="0"/>
          <w:color w:val="auto"/>
          <w:sz w:val="22"/>
        </w:rPr>
        <w:t>_________________      Learner</w:t>
      </w:r>
      <w:r>
        <w:rPr>
          <w:bCs w:val="0"/>
          <w:color w:val="auto"/>
          <w:sz w:val="22"/>
        </w:rPr>
        <w:t xml:space="preserve"> Name: ______________________________</w:t>
      </w:r>
      <w:r w:rsidR="00DB1BA7">
        <w:rPr>
          <w:bCs w:val="0"/>
          <w:color w:val="auto"/>
          <w:sz w:val="22"/>
        </w:rPr>
        <w:t>________________</w:t>
      </w:r>
    </w:p>
    <w:p w:rsidR="00224E6E" w:rsidRDefault="00427D59" w:rsidP="00224E6E">
      <w:pPr>
        <w:jc w:val="both"/>
      </w:pPr>
      <w:r>
        <w:t>Notes to learner</w:t>
      </w:r>
      <w:r w:rsidR="00224E6E">
        <w:t xml:space="preserve">s – this checklist is to be </w:t>
      </w:r>
      <w:r w:rsidR="00F54C1D">
        <w:t>completed</w:t>
      </w:r>
      <w:r w:rsidR="00224E6E">
        <w:t xml:space="preserve">, to show that you have met </w:t>
      </w:r>
      <w:r w:rsidR="00224E6E" w:rsidRPr="007C7242">
        <w:t>all</w:t>
      </w:r>
      <w:r w:rsidR="007C7242" w:rsidRPr="007C7242">
        <w:t xml:space="preserve"> the m</w:t>
      </w:r>
      <w:r w:rsidR="001F0C57" w:rsidRPr="007C7242">
        <w:t xml:space="preserve">andatory </w:t>
      </w:r>
      <w:r w:rsidR="007C7242" w:rsidRPr="007C7242">
        <w:t xml:space="preserve">and required optional </w:t>
      </w:r>
      <w:r w:rsidR="001F0C57" w:rsidRPr="007C7242">
        <w:t>units</w:t>
      </w:r>
      <w:r w:rsidR="001F0C57">
        <w:t xml:space="preserve"> for</w:t>
      </w:r>
      <w:r w:rsidR="007C7242">
        <w:t xml:space="preserve"> the </w:t>
      </w:r>
      <w:r w:rsidR="00A7730B">
        <w:t>qualification.</w:t>
      </w:r>
    </w:p>
    <w:p w:rsidR="00491EC0" w:rsidRDefault="00491EC0" w:rsidP="00224E6E">
      <w:pPr>
        <w:jc w:val="both"/>
        <w:rPr>
          <w:b/>
          <w:bCs/>
        </w:rPr>
      </w:pPr>
    </w:p>
    <w:p w:rsidR="00224E6E" w:rsidRPr="007C7242" w:rsidRDefault="0042062A" w:rsidP="00224E6E">
      <w:pPr>
        <w:jc w:val="both"/>
        <w:rPr>
          <w:b/>
          <w:szCs w:val="22"/>
        </w:rPr>
      </w:pPr>
      <w:r>
        <w:rPr>
          <w:b/>
          <w:bCs/>
        </w:rPr>
        <w:t>M/502/</w:t>
      </w:r>
      <w:proofErr w:type="gramStart"/>
      <w:r>
        <w:rPr>
          <w:b/>
          <w:bCs/>
        </w:rPr>
        <w:t>6631  Diversity</w:t>
      </w:r>
      <w:proofErr w:type="gramEnd"/>
      <w:r>
        <w:rPr>
          <w:b/>
          <w:bCs/>
        </w:rPr>
        <w:t xml:space="preserve"> and ethics in the use of counselling skills </w:t>
      </w:r>
      <w:r w:rsidR="001E7ABB">
        <w:rPr>
          <w:b/>
          <w:bCs/>
        </w:rPr>
        <w:t>- Mandatory Unit</w:t>
      </w:r>
    </w:p>
    <w:p w:rsidR="00A7730B" w:rsidRDefault="00A7730B" w:rsidP="00224E6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4202"/>
        <w:gridCol w:w="1184"/>
        <w:gridCol w:w="1250"/>
        <w:gridCol w:w="2682"/>
      </w:tblGrid>
      <w:tr w:rsidR="00224E6E">
        <w:tc>
          <w:tcPr>
            <w:tcW w:w="459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Default="00224E6E" w:rsidP="000C4AB7">
            <w:pPr>
              <w:pStyle w:val="Heading5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Comment</w:t>
            </w: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an ethical framework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Identify key aspects of the ethical framework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how the ethical framework informs own use of counselling skills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Outline ways in which people experience discrimination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own experiences or observations of possible discrimination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  <w:tr w:rsidR="00D15482">
        <w:tc>
          <w:tcPr>
            <w:tcW w:w="4592" w:type="dxa"/>
          </w:tcPr>
          <w:p w:rsidR="00FF7CD2" w:rsidRDefault="00FF7CD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Describe key legal aspects of anti-discriminatory practice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Explain how diversity impacts on the counselling relationship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  <w:p w:rsidR="00A822A8" w:rsidRPr="00AD34B0" w:rsidRDefault="00F35B12" w:rsidP="00A822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3.3</w:t>
            </w:r>
            <w:r w:rsidR="00FD7E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ways to address difference and diversity in counselling skills practice</w:t>
            </w:r>
          </w:p>
          <w:p w:rsidR="00D15482" w:rsidRPr="005D19BD" w:rsidRDefault="00D15482" w:rsidP="00FD7EAD">
            <w:pPr>
              <w:pStyle w:val="NormalWeb"/>
              <w:spacing w:before="0" w:beforeAutospacing="0" w:after="0" w:afterAutospacing="0"/>
              <w:rPr>
                <w:szCs w:val="22"/>
              </w:rPr>
            </w:pPr>
          </w:p>
        </w:tc>
        <w:tc>
          <w:tcPr>
            <w:tcW w:w="420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184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1250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  <w:tc>
          <w:tcPr>
            <w:tcW w:w="2682" w:type="dxa"/>
          </w:tcPr>
          <w:p w:rsidR="00D15482" w:rsidRDefault="00D15482" w:rsidP="000C4AB7">
            <w:pPr>
              <w:pStyle w:val="Heading5"/>
              <w:rPr>
                <w:color w:val="auto"/>
              </w:rPr>
            </w:pPr>
          </w:p>
        </w:tc>
      </w:tr>
    </w:tbl>
    <w:p w:rsidR="00224E6E" w:rsidRDefault="00224E6E" w:rsidP="00224E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TUTOR COMMENTS:</w:t>
            </w: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</w:p>
          <w:p w:rsidR="00224E6E" w:rsidRDefault="00224E6E" w:rsidP="000C4AB7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Default="00224E6E" w:rsidP="00224E6E">
      <w:pPr>
        <w:pStyle w:val="mainheading"/>
        <w:spacing w:before="0" w:after="0"/>
        <w:jc w:val="both"/>
        <w:rPr>
          <w:sz w:val="22"/>
        </w:rPr>
      </w:pPr>
      <w:r>
        <w:rPr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INTERNAL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>
        <w:tc>
          <w:tcPr>
            <w:tcW w:w="13877" w:type="dxa"/>
          </w:tcPr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EXTERNAL MODERATOR COMMENTS:</w:t>
            </w: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FF7CD2" w:rsidRDefault="00FF7CD2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Default="00224E6E" w:rsidP="000C4AB7">
            <w:pPr>
              <w:pStyle w:val="mainheading"/>
              <w:spacing w:before="0" w:after="0"/>
              <w:jc w:val="both"/>
              <w:rPr>
                <w:sz w:val="22"/>
              </w:rPr>
            </w:pPr>
          </w:p>
          <w:p w:rsidR="00224E6E" w:rsidRPr="00471ACD" w:rsidRDefault="00224E6E" w:rsidP="000C4AB7">
            <w:pPr>
              <w:pStyle w:val="BodyText"/>
              <w:rPr>
                <w:b/>
              </w:rPr>
            </w:pPr>
            <w:r w:rsidRPr="00471ACD">
              <w:rPr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762F2" w:rsidRDefault="00224E6E" w:rsidP="00224E6E">
      <w:pPr>
        <w:pStyle w:val="mainheading"/>
        <w:spacing w:before="0" w:after="0"/>
        <w:jc w:val="both"/>
        <w:rPr>
          <w:sz w:val="22"/>
        </w:rPr>
      </w:pPr>
    </w:p>
    <w:p w:rsidR="00224E6E" w:rsidRDefault="00224E6E" w:rsidP="00224E6E">
      <w:pPr>
        <w:pStyle w:val="mainheading"/>
        <w:spacing w:before="0" w:after="0"/>
        <w:jc w:val="both"/>
      </w:pPr>
      <w:r>
        <w:rPr>
          <w:b w:val="0"/>
          <w:bCs/>
          <w:sz w:val="22"/>
        </w:rPr>
        <w:t>Please ensure these forms are copied a</w:t>
      </w:r>
      <w:r w:rsidR="00852C85">
        <w:rPr>
          <w:b w:val="0"/>
          <w:bCs/>
          <w:sz w:val="22"/>
        </w:rPr>
        <w:t>nd distributed to each learner</w:t>
      </w:r>
      <w:r w:rsidR="00015FA3">
        <w:rPr>
          <w:b w:val="0"/>
          <w:bCs/>
          <w:sz w:val="22"/>
        </w:rPr>
        <w:t>.</w:t>
      </w:r>
    </w:p>
    <w:p w:rsidR="001C6B9D" w:rsidRDefault="001C6B9D" w:rsidP="0062687C">
      <w:pPr>
        <w:jc w:val="both"/>
      </w:pPr>
    </w:p>
    <w:sectPr w:rsidR="001C6B9D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A4" w:rsidRDefault="003E0DA4">
      <w:r>
        <w:separator/>
      </w:r>
    </w:p>
  </w:endnote>
  <w:endnote w:type="continuationSeparator" w:id="0">
    <w:p w:rsidR="003E0DA4" w:rsidRDefault="003E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Default="00891C79" w:rsidP="00891C79">
    <w:pPr>
      <w:pStyle w:val="Footer"/>
      <w:jc w:val="right"/>
    </w:pPr>
    <w:r>
      <w:t xml:space="preserve">Page </w:t>
    </w:r>
    <w:r w:rsidR="009115B6">
      <w:fldChar w:fldCharType="begin"/>
    </w:r>
    <w:r>
      <w:instrText xml:space="preserve"> PAGE </w:instrText>
    </w:r>
    <w:r w:rsidR="009115B6">
      <w:fldChar w:fldCharType="separate"/>
    </w:r>
    <w:r w:rsidR="00937504">
      <w:rPr>
        <w:noProof/>
      </w:rPr>
      <w:t>10</w:t>
    </w:r>
    <w:r w:rsidR="009115B6">
      <w:fldChar w:fldCharType="end"/>
    </w:r>
    <w:r>
      <w:t xml:space="preserve"> of </w:t>
    </w:r>
    <w:r w:rsidR="009115B6">
      <w:fldChar w:fldCharType="begin"/>
    </w:r>
    <w:r>
      <w:instrText xml:space="preserve"> NUMPAGES </w:instrText>
    </w:r>
    <w:r w:rsidR="009115B6">
      <w:fldChar w:fldCharType="separate"/>
    </w:r>
    <w:r w:rsidR="00937504">
      <w:rPr>
        <w:noProof/>
      </w:rPr>
      <w:t>12</w:t>
    </w:r>
    <w:r w:rsidR="009115B6">
      <w:fldChar w:fldCharType="end"/>
    </w:r>
    <w:r>
      <w:t xml:space="preserve">                  </w:t>
    </w:r>
    <w:r w:rsidR="009115B6">
      <w:fldChar w:fldCharType="begin"/>
    </w:r>
    <w:r>
      <w:instrText xml:space="preserve"> FILENAME </w:instrText>
    </w:r>
    <w:r w:rsidR="009115B6">
      <w:fldChar w:fldCharType="separate"/>
    </w:r>
    <w:r w:rsidR="003F0911">
      <w:rPr>
        <w:noProof/>
      </w:rPr>
      <w:t>AchievementChecklist.xml</w:t>
    </w:r>
    <w:r w:rsidR="009115B6">
      <w:fldChar w:fldCharType="end"/>
    </w:r>
    <w:r w:rsidR="00015FA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A4" w:rsidRDefault="003E0DA4">
      <w:r>
        <w:separator/>
      </w:r>
    </w:p>
  </w:footnote>
  <w:footnote w:type="continuationSeparator" w:id="0">
    <w:p w:rsidR="003E0DA4" w:rsidRDefault="003E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Default="00891C79">
    <w:pPr>
      <w:pStyle w:val="Header"/>
    </w:pPr>
    <w:r>
      <w:t>ABC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3F3"/>
    <w:multiLevelType w:val="hybridMultilevel"/>
    <w:tmpl w:val="44B2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14"/>
  </w:num>
  <w:num w:numId="7">
    <w:abstractNumId w:val="10"/>
  </w:num>
  <w:num w:numId="8">
    <w:abstractNumId w:val="18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E514D"/>
    <w:rsid w:val="008F0753"/>
    <w:rsid w:val="00901167"/>
    <w:rsid w:val="00901B69"/>
    <w:rsid w:val="009115B6"/>
    <w:rsid w:val="009347B0"/>
    <w:rsid w:val="00937504"/>
    <w:rsid w:val="009760CA"/>
    <w:rsid w:val="00983B85"/>
    <w:rsid w:val="00997E45"/>
    <w:rsid w:val="009B7F57"/>
    <w:rsid w:val="009C62FE"/>
    <w:rsid w:val="00A2187D"/>
    <w:rsid w:val="00A22094"/>
    <w:rsid w:val="00A2452B"/>
    <w:rsid w:val="00A43B0E"/>
    <w:rsid w:val="00A6097D"/>
    <w:rsid w:val="00A672C9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C2697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C0AF5"/>
    <w:rsid w:val="00CD34DE"/>
    <w:rsid w:val="00CE45A8"/>
    <w:rsid w:val="00D1223B"/>
    <w:rsid w:val="00D15482"/>
    <w:rsid w:val="00D33CFF"/>
    <w:rsid w:val="00D7170B"/>
    <w:rsid w:val="00D86B9B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353D7"/>
    <w:rsid w:val="00F35B12"/>
    <w:rsid w:val="00F45BD2"/>
    <w:rsid w:val="00F50278"/>
    <w:rsid w:val="00F51C2D"/>
    <w:rsid w:val="00F54C1D"/>
    <w:rsid w:val="00F55D9A"/>
    <w:rsid w:val="00F570F9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3ACC1-F340-4DCE-81B3-7DF7A58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2019-03-12T15:17:00Z</dcterms:created>
  <dcterms:modified xsi:type="dcterms:W3CDTF">2019-03-13T09:51:00Z</dcterms:modified>
</cp:coreProperties>
</file>